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FA689" w14:textId="77777777" w:rsidR="00D135D8" w:rsidRPr="00D135D8" w:rsidRDefault="00FA49B0" w:rsidP="008D2F89">
      <w:pPr>
        <w:spacing w:after="0"/>
        <w:rPr>
          <w:rFonts w:ascii="Franklin Gothic Medium" w:hAnsi="Franklin Gothic Medium" w:cs="Arial"/>
          <w:b/>
          <w:color w:val="595959" w:themeColor="text1" w:themeTint="A6"/>
          <w:sz w:val="16"/>
          <w:szCs w:val="16"/>
        </w:rPr>
      </w:pPr>
      <w:r>
        <w:rPr>
          <w:rFonts w:ascii="Franklin Gothic Medium" w:hAnsi="Franklin Gothic Medium" w:cs="Arial"/>
          <w:b/>
          <w:sz w:val="24"/>
          <w:szCs w:val="24"/>
        </w:rPr>
        <w:pict w14:anchorId="729F1741">
          <v:rect id="_x0000_i1025" style="width:458.15pt;height:.05pt;flip:y" o:hrpct="979" o:hralign="center" o:hrstd="t" o:hr="t" fillcolor="#a0a0a0" stroked="f"/>
        </w:pict>
      </w:r>
    </w:p>
    <w:p w14:paraId="7C2778AA" w14:textId="77777777" w:rsidR="00B361D6" w:rsidRPr="008D2F89" w:rsidRDefault="00B361D6" w:rsidP="00D135D8">
      <w:pPr>
        <w:spacing w:after="0"/>
        <w:jc w:val="right"/>
        <w:rPr>
          <w:rFonts w:ascii="Franklin Gothic Medium" w:hAnsi="Franklin Gothic Medium" w:cs="Arial"/>
          <w:b/>
          <w:color w:val="595959" w:themeColor="text1" w:themeTint="A6"/>
          <w:sz w:val="72"/>
          <w:szCs w:val="72"/>
        </w:rPr>
      </w:pPr>
      <w:r w:rsidRPr="008D2F89">
        <w:rPr>
          <w:rFonts w:ascii="Franklin Gothic Medium" w:hAnsi="Franklin Gothic Medium" w:cs="Arial"/>
          <w:b/>
          <w:color w:val="595959" w:themeColor="text1" w:themeTint="A6"/>
          <w:sz w:val="72"/>
          <w:szCs w:val="72"/>
        </w:rPr>
        <w:t>T</w:t>
      </w:r>
      <w:r w:rsidR="008D2F89" w:rsidRPr="008D2F89">
        <w:rPr>
          <w:rFonts w:ascii="Franklin Gothic Medium" w:hAnsi="Franklin Gothic Medium" w:cs="Arial"/>
          <w:b/>
          <w:color w:val="595959" w:themeColor="text1" w:themeTint="A6"/>
          <w:sz w:val="72"/>
          <w:szCs w:val="72"/>
        </w:rPr>
        <w:t>EAM</w:t>
      </w:r>
      <w:r w:rsidRPr="008D2F89">
        <w:rPr>
          <w:rFonts w:ascii="Franklin Gothic Medium" w:hAnsi="Franklin Gothic Medium" w:cs="Arial"/>
          <w:b/>
          <w:color w:val="595959" w:themeColor="text1" w:themeTint="A6"/>
          <w:sz w:val="72"/>
          <w:szCs w:val="72"/>
        </w:rPr>
        <w:t xml:space="preserve"> 806 </w:t>
      </w:r>
      <w:r w:rsidR="008D2F89" w:rsidRPr="008D2F89">
        <w:rPr>
          <w:rFonts w:ascii="Franklin Gothic Medium" w:hAnsi="Franklin Gothic Medium" w:cs="Arial"/>
          <w:b/>
          <w:color w:val="595959" w:themeColor="text1" w:themeTint="A6"/>
          <w:sz w:val="72"/>
          <w:szCs w:val="72"/>
        </w:rPr>
        <w:t>SUPPLY LIST</w:t>
      </w:r>
    </w:p>
    <w:p w14:paraId="0ABB1C57" w14:textId="77777777" w:rsidR="00D135D8" w:rsidRPr="008D2F89" w:rsidRDefault="00FA49B0" w:rsidP="00AD1F54">
      <w:pPr>
        <w:spacing w:after="0"/>
        <w:rPr>
          <w:rFonts w:ascii="Franklin Gothic Medium" w:hAnsi="Franklin Gothic Medium" w:cs="Arial"/>
          <w:sz w:val="24"/>
          <w:szCs w:val="24"/>
        </w:rPr>
      </w:pPr>
      <w:r>
        <w:rPr>
          <w:rFonts w:ascii="Franklin Gothic Medium" w:hAnsi="Franklin Gothic Medium" w:cs="Arial"/>
          <w:b/>
          <w:sz w:val="24"/>
          <w:szCs w:val="24"/>
        </w:rPr>
        <w:pict w14:anchorId="1CB5683C">
          <v:rect id="_x0000_i1026" style="width:462.85pt;height:7pt;flip:y" o:hrpct="989" o:hralign="center" o:hrstd="t" o:hrnoshade="t" o:hr="t" fillcolor="#a0a0a0" stroked="f"/>
        </w:pict>
      </w:r>
    </w:p>
    <w:p w14:paraId="684E8823" w14:textId="74A3768D" w:rsidR="00D135D8" w:rsidRPr="00FA49B0" w:rsidRDefault="74A3768D" w:rsidP="00D135D8">
      <w:pPr>
        <w:spacing w:after="0"/>
        <w:rPr>
          <w:rFonts w:ascii="Franklin Gothic Medium" w:hAnsi="Franklin Gothic Medium" w:cs="Arial"/>
          <w:sz w:val="24"/>
          <w:szCs w:val="24"/>
        </w:rPr>
      </w:pPr>
      <w:r w:rsidRPr="00FA49B0">
        <w:rPr>
          <w:rFonts w:ascii="Franklin Gothic Medium" w:eastAsia="Franklin Gothic Medium,Arial" w:hAnsi="Franklin Gothic Medium" w:cs="Franklin Gothic Medium,Arial"/>
          <w:sz w:val="24"/>
          <w:szCs w:val="24"/>
        </w:rPr>
        <w:t xml:space="preserve">The following supplies are recommended for team 806’s core classes. Please note additional supplies may be required for elective </w:t>
      </w:r>
      <w:bookmarkStart w:id="0" w:name="_GoBack"/>
      <w:bookmarkEnd w:id="0"/>
      <w:r w:rsidRPr="00FA49B0">
        <w:rPr>
          <w:rFonts w:ascii="Franklin Gothic Medium" w:eastAsia="Franklin Gothic Medium,Arial" w:hAnsi="Franklin Gothic Medium" w:cs="Franklin Gothic Medium,Arial"/>
          <w:sz w:val="24"/>
          <w:szCs w:val="24"/>
        </w:rPr>
        <w:t>courses.</w:t>
      </w:r>
    </w:p>
    <w:p w14:paraId="4A53F5BB" w14:textId="77777777" w:rsidR="00AD1F54" w:rsidRPr="008D2F89" w:rsidRDefault="00AD1F54" w:rsidP="00AD1F54">
      <w:pPr>
        <w:spacing w:after="0"/>
        <w:rPr>
          <w:rFonts w:ascii="Franklin Gothic Medium" w:hAnsi="Franklin Gothic Medium" w:cs="Arial"/>
          <w:sz w:val="24"/>
          <w:szCs w:val="24"/>
        </w:rPr>
      </w:pPr>
    </w:p>
    <w:p w14:paraId="687573F0" w14:textId="77777777" w:rsidR="00B361D6" w:rsidRPr="008D2F89" w:rsidRDefault="008D2F89" w:rsidP="008D2F89">
      <w:pPr>
        <w:pStyle w:val="ListParagraph"/>
        <w:numPr>
          <w:ilvl w:val="0"/>
          <w:numId w:val="4"/>
        </w:numPr>
        <w:spacing w:after="0"/>
        <w:rPr>
          <w:rFonts w:ascii="Franklin Gothic Medium" w:hAnsi="Franklin Gothic Medium" w:cs="Arial"/>
          <w:b/>
          <w:sz w:val="24"/>
          <w:szCs w:val="24"/>
        </w:rPr>
      </w:pPr>
      <w:r w:rsidRPr="008D2F89">
        <w:rPr>
          <w:rFonts w:ascii="Franklin Gothic Medium" w:hAnsi="Franklin Gothic Medium" w:cs="Arial"/>
          <w:b/>
          <w:color w:val="595959" w:themeColor="text1" w:themeTint="A6"/>
          <w:sz w:val="24"/>
          <w:szCs w:val="24"/>
        </w:rPr>
        <w:t>ALL CLASSES</w:t>
      </w:r>
    </w:p>
    <w:p w14:paraId="11C557DA" w14:textId="77777777" w:rsidR="008D2F89" w:rsidRPr="008D2F89" w:rsidRDefault="00FA49B0" w:rsidP="008D2F89">
      <w:pPr>
        <w:pStyle w:val="ListParagraph"/>
        <w:spacing w:after="0"/>
        <w:rPr>
          <w:rFonts w:ascii="Franklin Gothic Medium" w:hAnsi="Franklin Gothic Medium" w:cs="Arial"/>
          <w:b/>
          <w:sz w:val="24"/>
          <w:szCs w:val="24"/>
        </w:rPr>
      </w:pPr>
      <w:r>
        <w:rPr>
          <w:rFonts w:ascii="Franklin Gothic Medium" w:hAnsi="Franklin Gothic Medium" w:cs="Arial"/>
          <w:b/>
          <w:sz w:val="24"/>
          <w:szCs w:val="24"/>
        </w:rPr>
        <w:pict w14:anchorId="147F6A36">
          <v:rect id="_x0000_i1027" style="width:421.65pt;height:.05pt;flip:y" o:hrpct="976" o:hralign="center" o:hrstd="t" o:hr="t" fillcolor="#a0a0a0" stroked="f"/>
        </w:pict>
      </w:r>
    </w:p>
    <w:p w14:paraId="51953459" w14:textId="77777777" w:rsidR="00B361D6" w:rsidRPr="008D2F89" w:rsidRDefault="00D977EB" w:rsidP="008D2F89">
      <w:pPr>
        <w:pStyle w:val="ListParagraph"/>
        <w:numPr>
          <w:ilvl w:val="0"/>
          <w:numId w:val="5"/>
        </w:numPr>
        <w:spacing w:after="0"/>
        <w:ind w:left="1440" w:hanging="540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>Flash d</w:t>
      </w:r>
      <w:r w:rsidR="00B361D6" w:rsidRPr="008D2F89">
        <w:rPr>
          <w:rFonts w:ascii="Franklin Gothic Medium" w:hAnsi="Franklin Gothic Medium" w:cs="Arial"/>
          <w:sz w:val="20"/>
          <w:szCs w:val="20"/>
        </w:rPr>
        <w:t>rive</w:t>
      </w:r>
    </w:p>
    <w:p w14:paraId="23439B7A" w14:textId="77777777" w:rsidR="00B361D6" w:rsidRPr="008D2F89" w:rsidRDefault="00B361D6" w:rsidP="008D2F89">
      <w:pPr>
        <w:pStyle w:val="ListParagraph"/>
        <w:numPr>
          <w:ilvl w:val="0"/>
          <w:numId w:val="5"/>
        </w:numPr>
        <w:spacing w:after="0"/>
        <w:ind w:left="1440" w:hanging="540"/>
        <w:rPr>
          <w:rFonts w:ascii="Franklin Gothic Medium" w:hAnsi="Franklin Gothic Medium" w:cs="Arial"/>
          <w:sz w:val="20"/>
          <w:szCs w:val="20"/>
        </w:rPr>
      </w:pPr>
      <w:r w:rsidRPr="008D2F89">
        <w:rPr>
          <w:rFonts w:ascii="Franklin Gothic Medium" w:hAnsi="Franklin Gothic Medium" w:cs="Arial"/>
          <w:sz w:val="20"/>
          <w:szCs w:val="20"/>
        </w:rPr>
        <w:t xml:space="preserve">#2 </w:t>
      </w:r>
      <w:r w:rsidR="00D977EB">
        <w:rPr>
          <w:rFonts w:ascii="Franklin Gothic Medium" w:hAnsi="Franklin Gothic Medium" w:cs="Arial"/>
          <w:sz w:val="20"/>
          <w:szCs w:val="20"/>
        </w:rPr>
        <w:t>p</w:t>
      </w:r>
      <w:r w:rsidRPr="008D2F89">
        <w:rPr>
          <w:rFonts w:ascii="Franklin Gothic Medium" w:hAnsi="Franklin Gothic Medium" w:cs="Arial"/>
          <w:sz w:val="20"/>
          <w:szCs w:val="20"/>
        </w:rPr>
        <w:t>encils</w:t>
      </w:r>
    </w:p>
    <w:p w14:paraId="7DFF4E17" w14:textId="77777777" w:rsidR="00AD1F54" w:rsidRPr="008D2F89" w:rsidRDefault="00D977EB" w:rsidP="008D2F89">
      <w:pPr>
        <w:pStyle w:val="ListParagraph"/>
        <w:numPr>
          <w:ilvl w:val="0"/>
          <w:numId w:val="5"/>
        </w:numPr>
        <w:spacing w:after="0"/>
        <w:ind w:left="1440" w:hanging="540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>Colored p</w:t>
      </w:r>
      <w:r w:rsidR="00AD1F54" w:rsidRPr="008D2F89">
        <w:rPr>
          <w:rFonts w:ascii="Franklin Gothic Medium" w:hAnsi="Franklin Gothic Medium" w:cs="Arial"/>
          <w:sz w:val="20"/>
          <w:szCs w:val="20"/>
        </w:rPr>
        <w:t>encils</w:t>
      </w:r>
    </w:p>
    <w:p w14:paraId="22232EDD" w14:textId="77777777" w:rsidR="00B361D6" w:rsidRPr="008D2F89" w:rsidRDefault="00B361D6" w:rsidP="008D2F89">
      <w:pPr>
        <w:pStyle w:val="ListParagraph"/>
        <w:numPr>
          <w:ilvl w:val="0"/>
          <w:numId w:val="5"/>
        </w:numPr>
        <w:spacing w:after="0"/>
        <w:ind w:left="1440" w:hanging="540"/>
        <w:rPr>
          <w:rFonts w:ascii="Franklin Gothic Medium" w:hAnsi="Franklin Gothic Medium" w:cs="Arial"/>
          <w:sz w:val="20"/>
          <w:szCs w:val="20"/>
        </w:rPr>
      </w:pPr>
      <w:r w:rsidRPr="008D2F89">
        <w:rPr>
          <w:rFonts w:ascii="Franklin Gothic Medium" w:hAnsi="Franklin Gothic Medium" w:cs="Arial"/>
          <w:sz w:val="20"/>
          <w:szCs w:val="20"/>
        </w:rPr>
        <w:t>Pens (blue or black)</w:t>
      </w:r>
    </w:p>
    <w:p w14:paraId="6B8FDC27" w14:textId="77777777" w:rsidR="00B361D6" w:rsidRPr="008D2F89" w:rsidRDefault="00B361D6" w:rsidP="008D2F89">
      <w:pPr>
        <w:pStyle w:val="ListParagraph"/>
        <w:numPr>
          <w:ilvl w:val="0"/>
          <w:numId w:val="5"/>
        </w:numPr>
        <w:spacing w:after="0"/>
        <w:ind w:left="1440" w:hanging="540"/>
        <w:rPr>
          <w:rFonts w:ascii="Franklin Gothic Medium" w:hAnsi="Franklin Gothic Medium" w:cs="Arial"/>
          <w:sz w:val="20"/>
          <w:szCs w:val="20"/>
        </w:rPr>
      </w:pPr>
      <w:r w:rsidRPr="008D2F89">
        <w:rPr>
          <w:rFonts w:ascii="Franklin Gothic Medium" w:hAnsi="Franklin Gothic Medium" w:cs="Arial"/>
          <w:sz w:val="20"/>
          <w:szCs w:val="20"/>
        </w:rPr>
        <w:t>Highlighters (at least two colors)</w:t>
      </w:r>
    </w:p>
    <w:p w14:paraId="7822F60E" w14:textId="77777777" w:rsidR="00B361D6" w:rsidRPr="008D2F89" w:rsidRDefault="00D977EB" w:rsidP="008D2F89">
      <w:pPr>
        <w:pStyle w:val="ListParagraph"/>
        <w:numPr>
          <w:ilvl w:val="0"/>
          <w:numId w:val="5"/>
        </w:numPr>
        <w:spacing w:after="0" w:line="240" w:lineRule="auto"/>
        <w:ind w:left="1440" w:hanging="540"/>
        <w:rPr>
          <w:rFonts w:ascii="Franklin Gothic Medium" w:eastAsia="Times New Roman" w:hAnsi="Franklin Gothic Medium" w:cs="Arial"/>
          <w:sz w:val="20"/>
          <w:szCs w:val="20"/>
        </w:rPr>
      </w:pPr>
      <w:r>
        <w:rPr>
          <w:rFonts w:ascii="Franklin Gothic Medium" w:eastAsia="Times New Roman" w:hAnsi="Franklin Gothic Medium" w:cs="Arial"/>
          <w:sz w:val="20"/>
          <w:szCs w:val="20"/>
        </w:rPr>
        <w:t>Dry erase m</w:t>
      </w:r>
      <w:r w:rsidR="00B361D6" w:rsidRPr="008D2F89">
        <w:rPr>
          <w:rFonts w:ascii="Franklin Gothic Medium" w:eastAsia="Times New Roman" w:hAnsi="Franklin Gothic Medium" w:cs="Arial"/>
          <w:sz w:val="20"/>
          <w:szCs w:val="20"/>
        </w:rPr>
        <w:t>arkers (at least two colors)</w:t>
      </w:r>
    </w:p>
    <w:p w14:paraId="6A9618A0" w14:textId="77777777" w:rsidR="00AD1F54" w:rsidRPr="008D2F89" w:rsidRDefault="00D977EB" w:rsidP="008D2F89">
      <w:pPr>
        <w:pStyle w:val="ListParagraph"/>
        <w:numPr>
          <w:ilvl w:val="0"/>
          <w:numId w:val="5"/>
        </w:numPr>
        <w:spacing w:after="0" w:line="240" w:lineRule="auto"/>
        <w:ind w:left="1440" w:hanging="540"/>
        <w:rPr>
          <w:rFonts w:ascii="Franklin Gothic Medium" w:eastAsia="Times New Roman" w:hAnsi="Franklin Gothic Medium" w:cs="Arial"/>
          <w:sz w:val="20"/>
          <w:szCs w:val="20"/>
        </w:rPr>
      </w:pPr>
      <w:r>
        <w:rPr>
          <w:rFonts w:ascii="Franklin Gothic Medium" w:eastAsia="Times New Roman" w:hAnsi="Franklin Gothic Medium" w:cs="Arial"/>
          <w:sz w:val="20"/>
          <w:szCs w:val="20"/>
        </w:rPr>
        <w:t>Loose-leaf notebook p</w:t>
      </w:r>
      <w:r w:rsidR="00AD1F54" w:rsidRPr="008D2F89">
        <w:rPr>
          <w:rFonts w:ascii="Franklin Gothic Medium" w:eastAsia="Times New Roman" w:hAnsi="Franklin Gothic Medium" w:cs="Arial"/>
          <w:sz w:val="20"/>
          <w:szCs w:val="20"/>
        </w:rPr>
        <w:t>aper</w:t>
      </w:r>
    </w:p>
    <w:p w14:paraId="1B2634C7" w14:textId="77777777" w:rsidR="00B361D6" w:rsidRPr="008D2F89" w:rsidRDefault="00CF11BE" w:rsidP="008D2F89">
      <w:pPr>
        <w:pStyle w:val="ListParagraph"/>
        <w:numPr>
          <w:ilvl w:val="0"/>
          <w:numId w:val="5"/>
        </w:numPr>
        <w:spacing w:after="0" w:line="240" w:lineRule="auto"/>
        <w:ind w:left="1440" w:hanging="540"/>
        <w:rPr>
          <w:rFonts w:ascii="Franklin Gothic Medium" w:eastAsia="Times New Roman" w:hAnsi="Franklin Gothic Medium" w:cs="Arial"/>
          <w:sz w:val="20"/>
          <w:szCs w:val="20"/>
        </w:rPr>
      </w:pPr>
      <w:r>
        <w:rPr>
          <w:rFonts w:ascii="Franklin Gothic Medium" w:eastAsia="Times New Roman" w:hAnsi="Franklin Gothic Medium" w:cs="Arial"/>
          <w:sz w:val="20"/>
          <w:szCs w:val="20"/>
        </w:rPr>
        <w:t>9</w:t>
      </w:r>
      <w:r w:rsidR="00D977EB">
        <w:rPr>
          <w:rFonts w:ascii="Franklin Gothic Medium" w:eastAsia="Times New Roman" w:hAnsi="Franklin Gothic Medium" w:cs="Arial"/>
          <w:sz w:val="20"/>
          <w:szCs w:val="20"/>
        </w:rPr>
        <w:t xml:space="preserve"> s</w:t>
      </w:r>
      <w:r>
        <w:rPr>
          <w:rFonts w:ascii="Franklin Gothic Medium" w:eastAsia="Times New Roman" w:hAnsi="Franklin Gothic Medium" w:cs="Arial"/>
          <w:sz w:val="20"/>
          <w:szCs w:val="20"/>
        </w:rPr>
        <w:t xml:space="preserve">piral notebooks (one for social studies and one </w:t>
      </w:r>
      <w:r w:rsidR="00B361D6" w:rsidRPr="008D2F89">
        <w:rPr>
          <w:rFonts w:ascii="Franklin Gothic Medium" w:eastAsia="Times New Roman" w:hAnsi="Franklin Gothic Medium" w:cs="Arial"/>
          <w:sz w:val="20"/>
          <w:szCs w:val="20"/>
        </w:rPr>
        <w:t>per quarter for language</w:t>
      </w:r>
      <w:r>
        <w:rPr>
          <w:rFonts w:ascii="Franklin Gothic Medium" w:eastAsia="Times New Roman" w:hAnsi="Franklin Gothic Medium" w:cs="Arial"/>
          <w:sz w:val="20"/>
          <w:szCs w:val="20"/>
        </w:rPr>
        <w:t xml:space="preserve"> and </w:t>
      </w:r>
      <w:r w:rsidR="00B361D6" w:rsidRPr="008D2F89">
        <w:rPr>
          <w:rFonts w:ascii="Franklin Gothic Medium" w:eastAsia="Times New Roman" w:hAnsi="Franklin Gothic Medium" w:cs="Arial"/>
          <w:sz w:val="20"/>
          <w:szCs w:val="20"/>
        </w:rPr>
        <w:t>math)</w:t>
      </w:r>
    </w:p>
    <w:p w14:paraId="0573063A" w14:textId="77777777" w:rsidR="00AD1F54" w:rsidRPr="008D2F89" w:rsidRDefault="00AD1F54" w:rsidP="008D2F89">
      <w:pPr>
        <w:pStyle w:val="ListParagraph"/>
        <w:numPr>
          <w:ilvl w:val="0"/>
          <w:numId w:val="5"/>
        </w:numPr>
        <w:spacing w:after="0" w:line="240" w:lineRule="auto"/>
        <w:ind w:left="1440" w:hanging="540"/>
        <w:rPr>
          <w:rFonts w:ascii="Franklin Gothic Medium" w:eastAsia="Times New Roman" w:hAnsi="Franklin Gothic Medium" w:cs="Arial"/>
          <w:sz w:val="20"/>
          <w:szCs w:val="20"/>
        </w:rPr>
      </w:pPr>
      <w:r w:rsidRPr="008D2F89">
        <w:rPr>
          <w:rFonts w:ascii="Franklin Gothic Medium" w:eastAsia="Times New Roman" w:hAnsi="Franklin Gothic Medium" w:cs="Arial"/>
          <w:sz w:val="20"/>
          <w:szCs w:val="20"/>
        </w:rPr>
        <w:t>3-ring binder with five, 2-pocket subject folders</w:t>
      </w:r>
    </w:p>
    <w:p w14:paraId="5EE85E33" w14:textId="77777777" w:rsidR="00AD1F54" w:rsidRPr="008D2F89" w:rsidRDefault="00AD1F54" w:rsidP="008D2F8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440" w:hanging="540"/>
        <w:rPr>
          <w:rFonts w:ascii="Franklin Gothic Medium" w:eastAsia="Times New Roman" w:hAnsi="Franklin Gothic Medium" w:cs="Arial"/>
          <w:color w:val="000000"/>
          <w:sz w:val="20"/>
          <w:szCs w:val="20"/>
          <w:shd w:val="clear" w:color="auto" w:fill="FFFFFF"/>
        </w:rPr>
      </w:pPr>
      <w:r w:rsidRPr="008D2F89">
        <w:rPr>
          <w:rFonts w:ascii="Franklin Gothic Medium" w:eastAsia="Times New Roman" w:hAnsi="Franklin Gothic Medium" w:cs="Arial"/>
          <w:color w:val="000000"/>
          <w:sz w:val="20"/>
          <w:szCs w:val="20"/>
          <w:shd w:val="clear" w:color="auto" w:fill="FFFFFF"/>
        </w:rPr>
        <w:t>Scissors</w:t>
      </w:r>
    </w:p>
    <w:p w14:paraId="42745875" w14:textId="77777777" w:rsidR="00B361D6" w:rsidRPr="008D2F89" w:rsidRDefault="00B361D6" w:rsidP="00AD1F54">
      <w:pPr>
        <w:spacing w:after="0"/>
        <w:rPr>
          <w:rFonts w:ascii="Franklin Gothic Medium" w:hAnsi="Franklin Gothic Medium" w:cs="Arial"/>
          <w:sz w:val="24"/>
          <w:szCs w:val="24"/>
        </w:rPr>
      </w:pPr>
    </w:p>
    <w:p w14:paraId="2F38DF2A" w14:textId="77777777" w:rsidR="00B361D6" w:rsidRDefault="008D2F89" w:rsidP="008D2F89">
      <w:pPr>
        <w:pStyle w:val="ListParagraph"/>
        <w:numPr>
          <w:ilvl w:val="0"/>
          <w:numId w:val="4"/>
        </w:numPr>
        <w:spacing w:after="0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</w:rPr>
      </w:pPr>
      <w:r w:rsidRPr="008D2F89">
        <w:rPr>
          <w:rFonts w:ascii="Franklin Gothic Medium" w:hAnsi="Franklin Gothic Medium" w:cs="Arial"/>
          <w:b/>
          <w:color w:val="595959" w:themeColor="text1" w:themeTint="A6"/>
          <w:sz w:val="24"/>
          <w:szCs w:val="24"/>
        </w:rPr>
        <w:t>LANGUAGE ARTS</w:t>
      </w:r>
    </w:p>
    <w:p w14:paraId="4BD55B63" w14:textId="77777777" w:rsidR="008D2F89" w:rsidRPr="008D2F89" w:rsidRDefault="00FA49B0" w:rsidP="008D2F89">
      <w:pPr>
        <w:pStyle w:val="ListParagraph"/>
        <w:pBdr>
          <w:between w:val="double" w:sz="4" w:space="1" w:color="auto"/>
        </w:pBdr>
        <w:spacing w:after="0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</w:rPr>
      </w:pPr>
      <w:r>
        <w:rPr>
          <w:rFonts w:ascii="Franklin Gothic Medium" w:hAnsi="Franklin Gothic Medium" w:cs="Arial"/>
          <w:b/>
          <w:sz w:val="24"/>
          <w:szCs w:val="24"/>
        </w:rPr>
        <w:pict w14:anchorId="0E8419A6">
          <v:rect id="_x0000_i1028" style="width:421.65pt;height:.05pt;flip:y" o:hrpct="976" o:hralign="center" o:hrstd="t" o:hr="t" fillcolor="#a0a0a0" stroked="f"/>
        </w:pict>
      </w:r>
    </w:p>
    <w:p w14:paraId="77C6D44D" w14:textId="77777777" w:rsidR="00B361D6" w:rsidRPr="008D2F89" w:rsidRDefault="00B361D6" w:rsidP="00D135D8">
      <w:pPr>
        <w:pStyle w:val="ListParagraph"/>
        <w:numPr>
          <w:ilvl w:val="0"/>
          <w:numId w:val="6"/>
        </w:numPr>
        <w:spacing w:after="0"/>
        <w:ind w:left="1440" w:hanging="540"/>
        <w:rPr>
          <w:rFonts w:ascii="Franklin Gothic Medium" w:hAnsi="Franklin Gothic Medium" w:cs="Arial"/>
          <w:sz w:val="20"/>
          <w:szCs w:val="20"/>
        </w:rPr>
      </w:pPr>
      <w:r w:rsidRPr="008D2F89">
        <w:rPr>
          <w:rFonts w:ascii="Franklin Gothic Medium" w:hAnsi="Franklin Gothic Medium" w:cs="Arial"/>
          <w:sz w:val="20"/>
          <w:szCs w:val="20"/>
        </w:rPr>
        <w:t>Pocket dictionary</w:t>
      </w:r>
      <w:r w:rsidR="00AD1F54" w:rsidRPr="008D2F89">
        <w:rPr>
          <w:rFonts w:ascii="Franklin Gothic Medium" w:hAnsi="Franklin Gothic Medium" w:cs="Arial"/>
          <w:sz w:val="20"/>
          <w:szCs w:val="20"/>
        </w:rPr>
        <w:t xml:space="preserve"> (while many students use feature</w:t>
      </w:r>
      <w:r w:rsidR="00D135D8">
        <w:rPr>
          <w:rFonts w:ascii="Franklin Gothic Medium" w:hAnsi="Franklin Gothic Medium" w:cs="Arial"/>
          <w:sz w:val="20"/>
          <w:szCs w:val="20"/>
        </w:rPr>
        <w:t>s</w:t>
      </w:r>
      <w:r w:rsidR="00AD1F54" w:rsidRPr="008D2F89">
        <w:rPr>
          <w:rFonts w:ascii="Franklin Gothic Medium" w:hAnsi="Franklin Gothic Medium" w:cs="Arial"/>
          <w:sz w:val="20"/>
          <w:szCs w:val="20"/>
        </w:rPr>
        <w:t xml:space="preserve"> on their electronic devices</w:t>
      </w:r>
      <w:r w:rsidR="00D135D8">
        <w:rPr>
          <w:rFonts w:ascii="Franklin Gothic Medium" w:hAnsi="Franklin Gothic Medium" w:cs="Arial"/>
          <w:sz w:val="20"/>
          <w:szCs w:val="20"/>
        </w:rPr>
        <w:t xml:space="preserve"> in place of traditional dictionaries</w:t>
      </w:r>
      <w:r w:rsidR="00AD1F54" w:rsidRPr="008D2F89">
        <w:rPr>
          <w:rFonts w:ascii="Franklin Gothic Medium" w:hAnsi="Franklin Gothic Medium" w:cs="Arial"/>
          <w:sz w:val="20"/>
          <w:szCs w:val="20"/>
        </w:rPr>
        <w:t>, paper-based are required for most tests)</w:t>
      </w:r>
    </w:p>
    <w:p w14:paraId="0A1E0DF1" w14:textId="77777777" w:rsidR="00AD1F54" w:rsidRPr="008D2F89" w:rsidRDefault="00AD1F54" w:rsidP="00AD1F54">
      <w:pPr>
        <w:pStyle w:val="ListParagraph"/>
        <w:spacing w:after="0"/>
        <w:rPr>
          <w:rFonts w:ascii="Franklin Gothic Medium" w:hAnsi="Franklin Gothic Medium" w:cs="Arial"/>
          <w:sz w:val="24"/>
          <w:szCs w:val="24"/>
        </w:rPr>
      </w:pPr>
    </w:p>
    <w:p w14:paraId="22129CD7" w14:textId="77777777" w:rsidR="00B361D6" w:rsidRDefault="008D2F89" w:rsidP="008D2F89">
      <w:pPr>
        <w:pStyle w:val="ListParagraph"/>
        <w:numPr>
          <w:ilvl w:val="0"/>
          <w:numId w:val="4"/>
        </w:numPr>
        <w:spacing w:after="0" w:line="259" w:lineRule="auto"/>
        <w:rPr>
          <w:rFonts w:ascii="Franklin Gothic Medium" w:eastAsiaTheme="minorHAnsi" w:hAnsi="Franklin Gothic Medium" w:cs="Arial"/>
          <w:b/>
          <w:color w:val="595959" w:themeColor="text1" w:themeTint="A6"/>
          <w:sz w:val="24"/>
          <w:szCs w:val="24"/>
        </w:rPr>
      </w:pPr>
      <w:r w:rsidRPr="008D2F89">
        <w:rPr>
          <w:rFonts w:ascii="Franklin Gothic Medium" w:eastAsiaTheme="minorHAnsi" w:hAnsi="Franklin Gothic Medium" w:cs="Arial"/>
          <w:b/>
          <w:color w:val="595959" w:themeColor="text1" w:themeTint="A6"/>
          <w:sz w:val="24"/>
          <w:szCs w:val="24"/>
        </w:rPr>
        <w:t>MATH</w:t>
      </w:r>
    </w:p>
    <w:p w14:paraId="27D585BE" w14:textId="77777777" w:rsidR="00D135D8" w:rsidRPr="008D2F89" w:rsidRDefault="00FA49B0" w:rsidP="00D135D8">
      <w:pPr>
        <w:pStyle w:val="ListParagraph"/>
        <w:spacing w:after="0" w:line="259" w:lineRule="auto"/>
        <w:rPr>
          <w:rFonts w:ascii="Franklin Gothic Medium" w:eastAsiaTheme="minorHAnsi" w:hAnsi="Franklin Gothic Medium" w:cs="Arial"/>
          <w:b/>
          <w:color w:val="595959" w:themeColor="text1" w:themeTint="A6"/>
          <w:sz w:val="24"/>
          <w:szCs w:val="24"/>
        </w:rPr>
      </w:pPr>
      <w:r>
        <w:rPr>
          <w:rFonts w:ascii="Franklin Gothic Medium" w:hAnsi="Franklin Gothic Medium" w:cs="Arial"/>
          <w:b/>
          <w:sz w:val="24"/>
          <w:szCs w:val="24"/>
        </w:rPr>
        <w:pict w14:anchorId="38D2F75F">
          <v:rect id="_x0000_i1029" style="width:421.65pt;height:.05pt;flip:y" o:hrpct="976" o:hralign="center" o:hrstd="t" o:hr="t" fillcolor="#a0a0a0" stroked="f"/>
        </w:pict>
      </w:r>
    </w:p>
    <w:p w14:paraId="053E6631" w14:textId="77777777" w:rsidR="00B361D6" w:rsidRPr="008D2F89" w:rsidRDefault="00D977EB" w:rsidP="00D135D8">
      <w:pPr>
        <w:pStyle w:val="ListParagraph"/>
        <w:numPr>
          <w:ilvl w:val="0"/>
          <w:numId w:val="7"/>
        </w:numPr>
        <w:spacing w:after="0" w:line="240" w:lineRule="auto"/>
        <w:ind w:left="1440" w:hanging="540"/>
        <w:rPr>
          <w:rFonts w:ascii="Franklin Gothic Medium" w:eastAsia="Times New Roman" w:hAnsi="Franklin Gothic Medium" w:cs="Arial"/>
          <w:sz w:val="20"/>
          <w:szCs w:val="20"/>
        </w:rPr>
      </w:pPr>
      <w:r>
        <w:rPr>
          <w:rFonts w:ascii="Franklin Gothic Medium" w:eastAsia="Times New Roman" w:hAnsi="Franklin Gothic Medium" w:cs="Arial"/>
          <w:sz w:val="20"/>
          <w:szCs w:val="20"/>
        </w:rPr>
        <w:t>Graph p</w:t>
      </w:r>
      <w:r w:rsidR="00B361D6" w:rsidRPr="008D2F89">
        <w:rPr>
          <w:rFonts w:ascii="Franklin Gothic Medium" w:eastAsia="Times New Roman" w:hAnsi="Franklin Gothic Medium" w:cs="Arial"/>
          <w:sz w:val="20"/>
          <w:szCs w:val="20"/>
        </w:rPr>
        <w:t>aper</w:t>
      </w:r>
    </w:p>
    <w:p w14:paraId="01404266" w14:textId="53AD3E36" w:rsidR="00B361D6" w:rsidRPr="00FA49B0" w:rsidRDefault="74A3768D" w:rsidP="74A3768D">
      <w:pPr>
        <w:pStyle w:val="ListParagraph"/>
        <w:numPr>
          <w:ilvl w:val="0"/>
          <w:numId w:val="7"/>
        </w:numPr>
        <w:spacing w:after="0" w:line="240" w:lineRule="auto"/>
        <w:ind w:left="1440" w:hanging="540"/>
        <w:rPr>
          <w:rFonts w:ascii="Franklin Gothic Medium" w:eastAsia="Franklin Gothic Medium,Arial,Ti" w:hAnsi="Franklin Gothic Medium" w:cs="Franklin Gothic Medium,Arial,Ti"/>
          <w:sz w:val="20"/>
          <w:szCs w:val="20"/>
        </w:rPr>
      </w:pPr>
      <w:r w:rsidRPr="00FA49B0">
        <w:rPr>
          <w:rFonts w:ascii="Franklin Gothic Medium" w:eastAsia="Franklin Gothic Medium,Arial,Ti" w:hAnsi="Franklin Gothic Medium" w:cs="Franklin Gothic Medium,Arial,Ti"/>
          <w:sz w:val="20"/>
          <w:szCs w:val="20"/>
        </w:rPr>
        <w:t>Calculator (scientific for Pre-Algebra, Ti-84 recommended for Algebra)</w:t>
      </w:r>
    </w:p>
    <w:p w14:paraId="08411BE1" w14:textId="77777777" w:rsidR="00B361D6" w:rsidRPr="008D2F89" w:rsidRDefault="00B361D6" w:rsidP="00AD1F54">
      <w:pPr>
        <w:spacing w:after="0"/>
        <w:rPr>
          <w:rFonts w:ascii="Franklin Gothic Medium" w:hAnsi="Franklin Gothic Medium" w:cs="Arial"/>
          <w:sz w:val="24"/>
          <w:szCs w:val="24"/>
        </w:rPr>
      </w:pPr>
    </w:p>
    <w:p w14:paraId="5937C401" w14:textId="77777777" w:rsidR="00B361D6" w:rsidRDefault="008D2F89" w:rsidP="008D2F89">
      <w:pPr>
        <w:pStyle w:val="ListParagraph"/>
        <w:numPr>
          <w:ilvl w:val="0"/>
          <w:numId w:val="4"/>
        </w:numPr>
        <w:spacing w:after="0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</w:rPr>
      </w:pPr>
      <w:r w:rsidRPr="008D2F89">
        <w:rPr>
          <w:rFonts w:ascii="Franklin Gothic Medium" w:hAnsi="Franklin Gothic Medium" w:cs="Arial"/>
          <w:b/>
          <w:color w:val="595959" w:themeColor="text1" w:themeTint="A6"/>
          <w:sz w:val="24"/>
          <w:szCs w:val="24"/>
        </w:rPr>
        <w:t>SCIENCE</w:t>
      </w:r>
    </w:p>
    <w:p w14:paraId="179432D4" w14:textId="77777777" w:rsidR="00D135D8" w:rsidRPr="008D2F89" w:rsidRDefault="00FA49B0" w:rsidP="00D135D8">
      <w:pPr>
        <w:pStyle w:val="ListParagraph"/>
        <w:spacing w:after="0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</w:rPr>
      </w:pPr>
      <w:r>
        <w:rPr>
          <w:rFonts w:ascii="Franklin Gothic Medium" w:hAnsi="Franklin Gothic Medium" w:cs="Arial"/>
          <w:b/>
          <w:sz w:val="24"/>
          <w:szCs w:val="24"/>
        </w:rPr>
        <w:pict w14:anchorId="583C2A5B">
          <v:rect id="_x0000_i1030" style="width:421.65pt;height:.05pt;flip:y" o:hrpct="976" o:hralign="center" o:hrstd="t" o:hr="t" fillcolor="#a0a0a0" stroked="f"/>
        </w:pict>
      </w:r>
    </w:p>
    <w:p w14:paraId="44F97791" w14:textId="77777777" w:rsidR="00B361D6" w:rsidRPr="008D2F89" w:rsidRDefault="000E6804" w:rsidP="00D135D8">
      <w:pPr>
        <w:pStyle w:val="ListParagraph"/>
        <w:numPr>
          <w:ilvl w:val="0"/>
          <w:numId w:val="8"/>
        </w:numPr>
        <w:spacing w:after="0" w:line="240" w:lineRule="auto"/>
        <w:ind w:left="1440" w:hanging="540"/>
        <w:rPr>
          <w:rFonts w:ascii="Franklin Gothic Medium" w:eastAsia="Times New Roman" w:hAnsi="Franklin Gothic Medium" w:cs="Arial"/>
          <w:sz w:val="20"/>
          <w:szCs w:val="20"/>
        </w:rPr>
      </w:pPr>
      <w:r>
        <w:rPr>
          <w:rFonts w:ascii="Franklin Gothic Medium" w:eastAsia="Times New Roman" w:hAnsi="Franklin Gothic Medium" w:cs="Arial"/>
          <w:sz w:val="20"/>
          <w:szCs w:val="20"/>
        </w:rPr>
        <w:t>Two</w:t>
      </w:r>
      <w:r w:rsidR="00B361D6" w:rsidRPr="008D2F89">
        <w:rPr>
          <w:rFonts w:ascii="Franklin Gothic Medium" w:eastAsia="Times New Roman" w:hAnsi="Franklin Gothic Medium" w:cs="Arial"/>
          <w:sz w:val="20"/>
          <w:szCs w:val="20"/>
        </w:rPr>
        <w:t xml:space="preserve"> </w:t>
      </w:r>
      <w:r w:rsidR="00B361D6" w:rsidRPr="008D2F89">
        <w:rPr>
          <w:rFonts w:ascii="Franklin Gothic Medium" w:eastAsia="Times New Roman" w:hAnsi="Franklin Gothic Medium" w:cs="Arial"/>
          <w:b/>
          <w:i/>
          <w:sz w:val="20"/>
          <w:szCs w:val="20"/>
          <w:u w:val="single"/>
        </w:rPr>
        <w:t>composition</w:t>
      </w:r>
      <w:r w:rsidR="00B361D6" w:rsidRPr="008D2F89">
        <w:rPr>
          <w:rFonts w:ascii="Franklin Gothic Medium" w:eastAsia="Times New Roman" w:hAnsi="Franklin Gothic Medium" w:cs="Arial"/>
          <w:sz w:val="20"/>
          <w:szCs w:val="20"/>
        </w:rPr>
        <w:t xml:space="preserve"> notebooks (cannot be spiral)</w:t>
      </w:r>
    </w:p>
    <w:p w14:paraId="1077F638" w14:textId="77777777" w:rsidR="00B361D6" w:rsidRPr="008D2F89" w:rsidRDefault="00B361D6" w:rsidP="00AD1F54">
      <w:pPr>
        <w:spacing w:after="0"/>
        <w:rPr>
          <w:rFonts w:ascii="Franklin Gothic Medium" w:hAnsi="Franklin Gothic Medium" w:cs="Arial"/>
          <w:sz w:val="24"/>
          <w:szCs w:val="24"/>
        </w:rPr>
      </w:pPr>
    </w:p>
    <w:p w14:paraId="7991CBF0" w14:textId="77777777" w:rsidR="00B361D6" w:rsidRDefault="008D2F89" w:rsidP="008D2F89">
      <w:pPr>
        <w:pStyle w:val="ListParagraph"/>
        <w:numPr>
          <w:ilvl w:val="0"/>
          <w:numId w:val="4"/>
        </w:numPr>
        <w:spacing w:after="0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</w:rPr>
      </w:pPr>
      <w:r w:rsidRPr="008D2F89">
        <w:rPr>
          <w:rFonts w:ascii="Franklin Gothic Medium" w:hAnsi="Franklin Gothic Medium" w:cs="Arial"/>
          <w:b/>
          <w:color w:val="595959" w:themeColor="text1" w:themeTint="A6"/>
          <w:sz w:val="24"/>
          <w:szCs w:val="24"/>
        </w:rPr>
        <w:t>SOCIAL STUDIES</w:t>
      </w:r>
    </w:p>
    <w:p w14:paraId="785E33EB" w14:textId="77777777" w:rsidR="00D135D8" w:rsidRPr="008D2F89" w:rsidRDefault="00FA49B0" w:rsidP="00D135D8">
      <w:pPr>
        <w:pStyle w:val="ListParagraph"/>
        <w:spacing w:after="0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</w:rPr>
      </w:pPr>
      <w:r>
        <w:rPr>
          <w:rFonts w:ascii="Franklin Gothic Medium" w:hAnsi="Franklin Gothic Medium" w:cs="Arial"/>
          <w:b/>
          <w:sz w:val="24"/>
          <w:szCs w:val="24"/>
        </w:rPr>
        <w:pict w14:anchorId="000919B7">
          <v:rect id="_x0000_i1031" style="width:421.65pt;height:.05pt;flip:y" o:hrpct="976" o:hralign="center" o:hrstd="t" o:hr="t" fillcolor="#a0a0a0" stroked="f"/>
        </w:pict>
      </w:r>
    </w:p>
    <w:p w14:paraId="17592E62" w14:textId="77777777" w:rsidR="00B361D6" w:rsidRPr="008D2F89" w:rsidRDefault="00D977EB" w:rsidP="00D135D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1440" w:hanging="540"/>
        <w:rPr>
          <w:rFonts w:ascii="Franklin Gothic Medium" w:eastAsia="Times New Roman" w:hAnsi="Franklin Gothic Medium" w:cs="Arial"/>
          <w:color w:val="000000"/>
          <w:sz w:val="20"/>
          <w:szCs w:val="20"/>
          <w:shd w:val="clear" w:color="auto" w:fill="FFFFFF"/>
        </w:rPr>
      </w:pPr>
      <w:r>
        <w:rPr>
          <w:rFonts w:ascii="Franklin Gothic Medium" w:eastAsia="Times New Roman" w:hAnsi="Franklin Gothic Medium" w:cs="Arial"/>
          <w:color w:val="000000"/>
          <w:sz w:val="20"/>
          <w:szCs w:val="20"/>
          <w:shd w:val="clear" w:color="auto" w:fill="FFFFFF"/>
        </w:rPr>
        <w:t>Index c</w:t>
      </w:r>
      <w:r w:rsidR="00B361D6" w:rsidRPr="008D2F89">
        <w:rPr>
          <w:rFonts w:ascii="Franklin Gothic Medium" w:eastAsia="Times New Roman" w:hAnsi="Franklin Gothic Medium" w:cs="Arial"/>
          <w:color w:val="000000"/>
          <w:sz w:val="20"/>
          <w:szCs w:val="20"/>
          <w:shd w:val="clear" w:color="auto" w:fill="FFFFFF"/>
        </w:rPr>
        <w:t>ards</w:t>
      </w:r>
    </w:p>
    <w:p w14:paraId="40F4CB54" w14:textId="77777777" w:rsidR="00B361D6" w:rsidRPr="008D2F89" w:rsidRDefault="00B361D6" w:rsidP="00AD1F54">
      <w:pPr>
        <w:spacing w:after="0"/>
        <w:rPr>
          <w:rFonts w:ascii="Franklin Gothic Medium" w:hAnsi="Franklin Gothic Medium" w:cs="Arial"/>
          <w:sz w:val="24"/>
          <w:szCs w:val="24"/>
        </w:rPr>
      </w:pPr>
    </w:p>
    <w:p w14:paraId="2E852D8C" w14:textId="77777777" w:rsidR="00B361D6" w:rsidRPr="008D2F89" w:rsidRDefault="00B361D6" w:rsidP="00AD1F54">
      <w:pPr>
        <w:spacing w:after="0"/>
        <w:rPr>
          <w:rFonts w:ascii="Franklin Gothic Medium" w:hAnsi="Franklin Gothic Medium" w:cs="Arial"/>
          <w:sz w:val="24"/>
          <w:szCs w:val="24"/>
        </w:rPr>
      </w:pPr>
    </w:p>
    <w:sectPr w:rsidR="00B361D6" w:rsidRPr="008D2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,Arial">
    <w:altName w:val="Times New Roman"/>
    <w:panose1 w:val="00000000000000000000"/>
    <w:charset w:val="00"/>
    <w:family w:val="roman"/>
    <w:notTrueType/>
    <w:pitch w:val="default"/>
  </w:font>
  <w:font w:name="Franklin Gothic Medium,Arial,T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816DB"/>
    <w:multiLevelType w:val="hybridMultilevel"/>
    <w:tmpl w:val="05B4300C"/>
    <w:lvl w:ilvl="0" w:tplc="582AB3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B39FB"/>
    <w:multiLevelType w:val="hybridMultilevel"/>
    <w:tmpl w:val="350E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739F8"/>
    <w:multiLevelType w:val="hybridMultilevel"/>
    <w:tmpl w:val="A95E2E24"/>
    <w:lvl w:ilvl="0" w:tplc="8828FBC0">
      <w:start w:val="1"/>
      <w:numFmt w:val="decimal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52A75"/>
    <w:multiLevelType w:val="hybridMultilevel"/>
    <w:tmpl w:val="BA50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AA2"/>
    <w:multiLevelType w:val="hybridMultilevel"/>
    <w:tmpl w:val="5B0C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B39F2"/>
    <w:multiLevelType w:val="hybridMultilevel"/>
    <w:tmpl w:val="5074CB42"/>
    <w:lvl w:ilvl="0" w:tplc="582AB3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72D14"/>
    <w:multiLevelType w:val="hybridMultilevel"/>
    <w:tmpl w:val="233AA984"/>
    <w:lvl w:ilvl="0" w:tplc="582AB3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32B08"/>
    <w:multiLevelType w:val="hybridMultilevel"/>
    <w:tmpl w:val="39B4FD00"/>
    <w:lvl w:ilvl="0" w:tplc="582AB3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81865"/>
    <w:multiLevelType w:val="hybridMultilevel"/>
    <w:tmpl w:val="27F432F4"/>
    <w:lvl w:ilvl="0" w:tplc="582AB3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D6"/>
    <w:rsid w:val="000E6804"/>
    <w:rsid w:val="008D2F89"/>
    <w:rsid w:val="00927C27"/>
    <w:rsid w:val="00AD1F54"/>
    <w:rsid w:val="00B361D6"/>
    <w:rsid w:val="00CF11BE"/>
    <w:rsid w:val="00D135D8"/>
    <w:rsid w:val="00D977EB"/>
    <w:rsid w:val="00EB22DC"/>
    <w:rsid w:val="00F6057E"/>
    <w:rsid w:val="00FA49B0"/>
    <w:rsid w:val="74A3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4BFA"/>
  <w15:chartTrackingRefBased/>
  <w15:docId w15:val="{3FB0EF04-23D3-48A4-B395-0A9CAD2A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2DC"/>
  </w:style>
  <w:style w:type="paragraph" w:styleId="Heading1">
    <w:name w:val="heading 1"/>
    <w:basedOn w:val="Normal"/>
    <w:next w:val="Normal"/>
    <w:link w:val="Heading1Char"/>
    <w:uiPriority w:val="9"/>
    <w:qFormat/>
    <w:rsid w:val="00EB22DC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2D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2D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2D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2D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2D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2D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2D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2D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F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22D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2D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2D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2D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2D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2D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2D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2D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2D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2D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B22D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B22D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2D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B22D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B22DC"/>
    <w:rPr>
      <w:b/>
      <w:bCs/>
    </w:rPr>
  </w:style>
  <w:style w:type="character" w:styleId="Emphasis">
    <w:name w:val="Emphasis"/>
    <w:basedOn w:val="DefaultParagraphFont"/>
    <w:uiPriority w:val="20"/>
    <w:qFormat/>
    <w:rsid w:val="00EB22DC"/>
    <w:rPr>
      <w:i/>
      <w:iCs/>
    </w:rPr>
  </w:style>
  <w:style w:type="paragraph" w:styleId="NoSpacing">
    <w:name w:val="No Spacing"/>
    <w:uiPriority w:val="1"/>
    <w:qFormat/>
    <w:rsid w:val="00EB22D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B22D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B22D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2D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2D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B22D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B22D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22D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B22D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B22D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2D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498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53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24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0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79766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92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482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134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43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47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699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834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9249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7599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8145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2814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8851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667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2932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357361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47178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522555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83135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43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63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4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1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3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42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5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33022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846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15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976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548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895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107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25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690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4737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898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7937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931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4950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1259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21476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6042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349955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813658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0347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467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78017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246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8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4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6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07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83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04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1798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093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658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710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540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6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530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913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390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957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614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030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8383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71682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4467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820357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254489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148994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37563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55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45815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574914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39609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41787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46062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566932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Deprezjr, Fred</cp:lastModifiedBy>
  <cp:revision>2</cp:revision>
  <dcterms:created xsi:type="dcterms:W3CDTF">2015-07-17T00:16:00Z</dcterms:created>
  <dcterms:modified xsi:type="dcterms:W3CDTF">2015-07-17T00:16:00Z</dcterms:modified>
</cp:coreProperties>
</file>