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FE26" w14:textId="6AC06E49" w:rsidR="0076279C" w:rsidRDefault="00550E21" w:rsidP="00550E21">
      <w:pPr>
        <w:jc w:val="center"/>
      </w:pPr>
      <w:bookmarkStart w:id="0" w:name="_GoBack"/>
      <w:r w:rsidRPr="00550E21">
        <w:drawing>
          <wp:inline distT="0" distB="0" distL="0" distR="0" wp14:anchorId="7353CBE5" wp14:editId="119E2230">
            <wp:extent cx="6614160" cy="52913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769" cy="531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279C" w:rsidSect="00550E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1"/>
    <w:rsid w:val="00550E21"/>
    <w:rsid w:val="007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3859"/>
  <w15:chartTrackingRefBased/>
  <w15:docId w15:val="{3C67431D-53FD-4CC0-8BB4-CA2648EC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Lawrence</dc:creator>
  <cp:keywords/>
  <dc:description/>
  <cp:lastModifiedBy>Krystal Lawrence</cp:lastModifiedBy>
  <cp:revision>1</cp:revision>
  <dcterms:created xsi:type="dcterms:W3CDTF">2020-04-02T20:06:00Z</dcterms:created>
  <dcterms:modified xsi:type="dcterms:W3CDTF">2020-04-02T20:08:00Z</dcterms:modified>
</cp:coreProperties>
</file>